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8AA0" w14:textId="77777777" w:rsidR="000F5B49" w:rsidRDefault="000F5B49" w:rsidP="007D317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i/>
          <w:lang w:eastAsia="it-IT"/>
        </w:rPr>
      </w:pPr>
    </w:p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00ED5801">
        <w:tc>
          <w:tcPr>
            <w:tcW w:w="9628" w:type="dxa"/>
            <w:shd w:val="clear" w:color="auto" w:fill="auto"/>
          </w:tcPr>
          <w:p w14:paraId="15429100" w14:textId="77777777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 xml:space="preserve">Avviso pubblico </w:t>
            </w:r>
          </w:p>
          <w:p w14:paraId="35C17036" w14:textId="4F77F132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>per la presentazione di manifestazioni di interesse finalizzate alla partecipazione di una collettiva di PMI campane operanti nel settore Aerospazio a</w:t>
            </w:r>
            <w:r w:rsidR="00142679">
              <w:rPr>
                <w:b/>
                <w:bCs/>
                <w:color w:val="09090D"/>
                <w:sz w:val="28"/>
                <w:szCs w:val="28"/>
              </w:rPr>
              <w:t>l</w:t>
            </w:r>
          </w:p>
          <w:p w14:paraId="59AD5AAE" w14:textId="77777777" w:rsidR="00142679" w:rsidRPr="00540610" w:rsidRDefault="00142679" w:rsidP="00142679">
            <w:pPr>
              <w:pStyle w:val="Corpotesto"/>
              <w:ind w:right="158"/>
              <w:jc w:val="center"/>
              <w:rPr>
                <w:b/>
                <w:bCs/>
                <w:i/>
                <w:iCs/>
                <w:color w:val="09090D"/>
                <w:sz w:val="28"/>
                <w:szCs w:val="28"/>
              </w:rPr>
            </w:pPr>
            <w:r w:rsidRPr="00540610">
              <w:rPr>
                <w:b/>
                <w:bCs/>
                <w:i/>
                <w:iCs/>
                <w:color w:val="09090D"/>
                <w:sz w:val="28"/>
                <w:szCs w:val="28"/>
              </w:rPr>
              <w:t>55° International Paris Air Show,</w:t>
            </w:r>
          </w:p>
          <w:p w14:paraId="6A7CAEDC" w14:textId="77777777" w:rsidR="00142679" w:rsidRDefault="00142679" w:rsidP="00142679">
            <w:pPr>
              <w:pStyle w:val="Corpotesto"/>
              <w:ind w:right="158"/>
              <w:jc w:val="center"/>
              <w:rPr>
                <w:b/>
                <w:bCs/>
                <w:i/>
                <w:iCs/>
                <w:color w:val="09090D"/>
                <w:sz w:val="28"/>
                <w:szCs w:val="28"/>
              </w:rPr>
            </w:pPr>
            <w:r w:rsidRPr="00540610">
              <w:rPr>
                <w:b/>
                <w:bCs/>
                <w:i/>
                <w:iCs/>
                <w:color w:val="09090D"/>
                <w:sz w:val="28"/>
                <w:szCs w:val="28"/>
              </w:rPr>
              <w:t>Salon international de l’aéronautique et de l’espace</w:t>
            </w:r>
            <w:r>
              <w:rPr>
                <w:b/>
                <w:bCs/>
                <w:i/>
                <w:iCs/>
                <w:color w:val="09090D"/>
                <w:sz w:val="28"/>
                <w:szCs w:val="28"/>
              </w:rPr>
              <w:t>.</w:t>
            </w:r>
          </w:p>
          <w:p w14:paraId="69D0EDCE" w14:textId="77777777" w:rsidR="00142679" w:rsidRDefault="00142679" w:rsidP="00142679">
            <w:pPr>
              <w:pStyle w:val="Corpotes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540610">
              <w:rPr>
                <w:b/>
                <w:bCs/>
                <w:color w:val="09090D"/>
                <w:sz w:val="28"/>
                <w:szCs w:val="28"/>
              </w:rPr>
              <w:t>Paris • Le Bourget</w:t>
            </w:r>
          </w:p>
          <w:p w14:paraId="0F3FE66F" w14:textId="77777777" w:rsidR="00142679" w:rsidRPr="00540610" w:rsidRDefault="00142679" w:rsidP="00142679">
            <w:pPr>
              <w:pStyle w:val="Corpotes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>
              <w:rPr>
                <w:b/>
                <w:bCs/>
                <w:color w:val="09090D"/>
                <w:sz w:val="28"/>
                <w:szCs w:val="28"/>
              </w:rPr>
              <w:t>16-22 giugno 2025</w:t>
            </w:r>
          </w:p>
          <w:p w14:paraId="4D379EB9" w14:textId="77777777" w:rsidR="00142679" w:rsidRDefault="00142679" w:rsidP="00142679">
            <w:pPr>
              <w:pStyle w:val="Corpotesto"/>
              <w:ind w:right="158"/>
              <w:jc w:val="center"/>
              <w:rPr>
                <w:b/>
                <w:bCs/>
                <w:i/>
                <w:iCs/>
                <w:color w:val="09090D"/>
                <w:sz w:val="28"/>
                <w:szCs w:val="28"/>
              </w:rPr>
            </w:pPr>
          </w:p>
          <w:p w14:paraId="30CA4766" w14:textId="1BCEF50E" w:rsidR="00CB596A" w:rsidRPr="00ED5801" w:rsidRDefault="00E72758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MANIFESTAZIONE DI INTERESSE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124636CE" w14:textId="77777777" w:rsidR="003A0D45" w:rsidRDefault="003A0D45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0F4D866D" w14:textId="77777777" w:rsidR="003A0D45" w:rsidRDefault="003A0D45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5330CD70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</w:t>
      </w:r>
      <w:r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</w:t>
      </w:r>
      <w:r w:rsidRPr="003A0D45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 dal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77777777" w:rsidR="00114994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tel.__________________________ e-mail______________________________________________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003A0D45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a______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___ </w:t>
      </w:r>
      <w:r w:rsidRPr="003A0D45">
        <w:rPr>
          <w:rFonts w:eastAsia="Times New Roman" w:cs="Calibri"/>
          <w:color w:val="000000" w:themeColor="text1"/>
          <w:lang w:eastAsia="it-IT"/>
        </w:rPr>
        <w:t>il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0635D577" w:rsidR="00FF214B" w:rsidRPr="003A0D45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Referente aziendale per la </w:t>
      </w:r>
      <w:r w:rsidR="007408DB">
        <w:rPr>
          <w:rFonts w:eastAsia="Times New Roman" w:cs="Calibri"/>
          <w:color w:val="000000" w:themeColor="text1"/>
          <w:lang w:eastAsia="it-IT"/>
        </w:rPr>
        <w:t>manifestazione di interesse</w:t>
      </w:r>
      <w:r w:rsidR="007408DB">
        <w:rPr>
          <w:rFonts w:eastAsia="Times New Roman" w:cs="Calibri"/>
          <w:color w:val="000000" w:themeColor="text1"/>
          <w:lang w:eastAsia="it-IT"/>
        </w:rPr>
        <w:tab/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7911C11" w14:textId="4555BE1B" w:rsidR="000F5B49" w:rsidRPr="003A0D45" w:rsidRDefault="270E9D75" w:rsidP="00865D1A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tel. _______________________</w:t>
      </w:r>
    </w:p>
    <w:p w14:paraId="7D090DB8" w14:textId="77777777" w:rsidR="003A0D45" w:rsidRDefault="003A0D45" w:rsidP="0000607C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00BEECCE" w14:textId="77777777" w:rsidR="00142679" w:rsidRDefault="00142679" w:rsidP="0000607C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6E4AFF26" w14:textId="2C2AB25B" w:rsidR="00397786" w:rsidRPr="003A0D45" w:rsidRDefault="00397786" w:rsidP="0000607C">
      <w:pPr>
        <w:pStyle w:val="Default"/>
        <w:spacing w:after="240"/>
        <w:jc w:val="center"/>
        <w:rPr>
          <w:sz w:val="22"/>
          <w:szCs w:val="22"/>
        </w:rPr>
      </w:pPr>
      <w:r w:rsidRPr="003A0D45">
        <w:rPr>
          <w:b/>
          <w:bCs/>
          <w:sz w:val="22"/>
          <w:szCs w:val="22"/>
        </w:rPr>
        <w:lastRenderedPageBreak/>
        <w:t>CHIEDE</w:t>
      </w:r>
    </w:p>
    <w:p w14:paraId="05A6B98E" w14:textId="0A0282A4" w:rsidR="000F5B49" w:rsidRPr="00142679" w:rsidRDefault="0000607C" w:rsidP="00142679">
      <w:pPr>
        <w:pStyle w:val="Corpotesto"/>
        <w:ind w:right="158"/>
        <w:jc w:val="both"/>
        <w:rPr>
          <w:b/>
          <w:bCs/>
          <w:color w:val="09090D"/>
          <w:sz w:val="28"/>
          <w:szCs w:val="28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di partecipare </w:t>
      </w:r>
      <w:r w:rsidR="008D3F35" w:rsidRPr="003A0D45">
        <w:rPr>
          <w:rFonts w:eastAsia="Times New Roman" w:cs="Calibri"/>
          <w:color w:val="000000" w:themeColor="text1"/>
          <w:lang w:eastAsia="it-IT"/>
        </w:rPr>
        <w:t>a</w:t>
      </w:r>
      <w:r w:rsidR="00163A0A" w:rsidRPr="003A0D45">
        <w:rPr>
          <w:rFonts w:eastAsia="Times New Roman" w:cs="Calibri"/>
          <w:color w:val="000000" w:themeColor="text1"/>
          <w:lang w:eastAsia="it-IT"/>
        </w:rPr>
        <w:t xml:space="preserve">lla </w:t>
      </w:r>
      <w:r w:rsidR="007D3172" w:rsidRPr="003A0D45">
        <w:rPr>
          <w:rFonts w:eastAsia="Times New Roman" w:cs="Calibri"/>
          <w:color w:val="000000" w:themeColor="text1"/>
          <w:lang w:eastAsia="it-IT"/>
        </w:rPr>
        <w:t>collettiva di PMI campane operanti nel settore Aerospazio a</w:t>
      </w:r>
      <w:r w:rsidR="00142679">
        <w:rPr>
          <w:rFonts w:eastAsia="Times New Roman" w:cs="Calibri"/>
          <w:color w:val="000000" w:themeColor="text1"/>
          <w:lang w:eastAsia="it-IT"/>
        </w:rPr>
        <w:t>l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“</w:t>
      </w:r>
      <w:r w:rsidR="00142679" w:rsidRPr="00142679">
        <w:rPr>
          <w:rFonts w:eastAsia="Times New Roman" w:cs="Calibri"/>
          <w:color w:val="000000" w:themeColor="text1"/>
          <w:lang w:eastAsia="it-IT"/>
        </w:rPr>
        <w:t>55° International Paris Air Show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” in programma dal </w:t>
      </w:r>
      <w:r w:rsidR="00142679">
        <w:rPr>
          <w:rFonts w:eastAsia="Times New Roman" w:cs="Calibri"/>
          <w:color w:val="000000" w:themeColor="text1"/>
          <w:lang w:eastAsia="it-IT"/>
        </w:rPr>
        <w:t>16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al</w:t>
      </w:r>
      <w:r w:rsidR="00142679">
        <w:rPr>
          <w:rFonts w:eastAsia="Times New Roman" w:cs="Calibri"/>
          <w:color w:val="000000" w:themeColor="text1"/>
          <w:lang w:eastAsia="it-IT"/>
        </w:rPr>
        <w:t xml:space="preserve"> 22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="00142679">
        <w:rPr>
          <w:rFonts w:eastAsia="Times New Roman" w:cs="Calibri"/>
          <w:color w:val="000000" w:themeColor="text1"/>
          <w:lang w:eastAsia="it-IT"/>
        </w:rPr>
        <w:t>giugno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202</w:t>
      </w:r>
      <w:r w:rsidR="00142679">
        <w:rPr>
          <w:rFonts w:eastAsia="Times New Roman" w:cs="Calibri"/>
          <w:color w:val="000000" w:themeColor="text1"/>
          <w:lang w:eastAsia="it-IT"/>
        </w:rPr>
        <w:t>5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="00142679">
        <w:rPr>
          <w:rFonts w:eastAsia="Times New Roman" w:cs="Calibri"/>
          <w:color w:val="000000" w:themeColor="text1"/>
          <w:lang w:eastAsia="it-IT"/>
        </w:rPr>
        <w:t>a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="00142679" w:rsidRPr="00142679">
        <w:rPr>
          <w:rFonts w:eastAsia="Times New Roman" w:cs="Calibri"/>
          <w:color w:val="000000" w:themeColor="text1"/>
          <w:lang w:eastAsia="it-IT"/>
        </w:rPr>
        <w:t>Paris • Le Bourget</w:t>
      </w:r>
      <w:r w:rsidR="00142679">
        <w:rPr>
          <w:b/>
          <w:bCs/>
          <w:color w:val="09090D"/>
          <w:sz w:val="28"/>
          <w:szCs w:val="28"/>
        </w:rPr>
        <w:t xml:space="preserve"> 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(Francia), </w:t>
      </w:r>
      <w:r w:rsidRPr="003A0D45">
        <w:rPr>
          <w:rFonts w:eastAsia="Times New Roman" w:cs="Calibri"/>
          <w:color w:val="000000" w:themeColor="text1"/>
          <w:lang w:eastAsia="it-IT"/>
        </w:rPr>
        <w:t>organizzat</w:t>
      </w:r>
      <w:r w:rsidR="00163A0A" w:rsidRPr="003A0D45">
        <w:rPr>
          <w:rFonts w:eastAsia="Times New Roman" w:cs="Calibri"/>
          <w:color w:val="000000" w:themeColor="text1"/>
          <w:lang w:eastAsia="it-IT"/>
        </w:rPr>
        <w:t>a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dalla Regione Campania –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Direzione Generale Sviluppo Economico e Attività produttive</w:t>
      </w:r>
      <w:r w:rsidR="00BD24E7" w:rsidRPr="003A0D45">
        <w:rPr>
          <w:rFonts w:eastAsia="Times New Roman" w:cs="Calibri"/>
          <w:color w:val="000000" w:themeColor="text1"/>
          <w:lang w:eastAsia="it-IT"/>
        </w:rPr>
        <w:t xml:space="preserve"> – come meglio descritta nell’Avviso pubblico.</w:t>
      </w:r>
    </w:p>
    <w:p w14:paraId="0D511C91" w14:textId="77777777" w:rsidR="000F5B49" w:rsidRPr="003A0D45" w:rsidRDefault="000F5B49" w:rsidP="000F5B4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59B17D0" w14:textId="19ED5697" w:rsidR="003A0D45" w:rsidRPr="003A0D45" w:rsidRDefault="007E2364" w:rsidP="003A0D45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3A0D45">
        <w:rPr>
          <w:rFonts w:eastAsia="Times New Roman" w:cs="Calibri"/>
          <w:lang w:eastAsia="it-IT"/>
        </w:rPr>
        <w:t xml:space="preserve">A tal fine, </w:t>
      </w:r>
      <w:r w:rsidR="00F27A02" w:rsidRPr="003A0D45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27E6D706" w14:textId="5F6042AE" w:rsidR="005F1AA7" w:rsidRPr="003A0D45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 xml:space="preserve">DICHIARA </w:t>
      </w:r>
    </w:p>
    <w:p w14:paraId="0879AAE8" w14:textId="35511CCD" w:rsidR="005B146D" w:rsidRPr="005B146D" w:rsidRDefault="134CBC5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 xml:space="preserve">Il </w:t>
      </w:r>
      <w:r w:rsidR="00D93282" w:rsidRPr="003A0D45">
        <w:rPr>
          <w:rFonts w:eastAsia="Times New Roman" w:cs="Calibri"/>
          <w:lang w:eastAsia="it-IT"/>
        </w:rPr>
        <w:t xml:space="preserve">possesso dei requisiti di </w:t>
      </w:r>
      <w:r w:rsidR="001059FE" w:rsidRPr="003A0D45">
        <w:rPr>
          <w:rFonts w:eastAsia="Times New Roman" w:cs="Calibri"/>
          <w:lang w:eastAsia="it-IT"/>
        </w:rPr>
        <w:t xml:space="preserve">ammissibilità di </w:t>
      </w:r>
      <w:r w:rsidR="00D93282" w:rsidRPr="003A0D45">
        <w:rPr>
          <w:rFonts w:eastAsia="Times New Roman" w:cs="Calibri"/>
          <w:lang w:eastAsia="it-IT"/>
        </w:rPr>
        <w:t xml:space="preserve">cui all’articolo </w:t>
      </w:r>
      <w:r w:rsidR="001059FE" w:rsidRPr="003A0D45">
        <w:rPr>
          <w:rFonts w:eastAsia="Times New Roman" w:cs="Calibri"/>
          <w:lang w:eastAsia="it-IT"/>
        </w:rPr>
        <w:t>3 dell’Avviso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30D2277C" w14:textId="1F452CC8" w:rsidR="005B146D" w:rsidRPr="005B146D" w:rsidRDefault="00142C39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>Di accettare espressamente e senza condizioni tutto quanto previsto nell’Avviso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2B292658" w14:textId="3757261A" w:rsidR="005B146D" w:rsidRPr="005B146D" w:rsidRDefault="007D317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Theme="minorEastAsia" w:cs="Calibri"/>
        </w:rPr>
        <w:t>Che il settore merceologico di appartenenza dell’impresa (come risultante da codice ATECO) è _________________________;</w:t>
      </w:r>
    </w:p>
    <w:p w14:paraId="6994BACF" w14:textId="77777777" w:rsidR="000007BB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>
        <w:rPr>
          <w:rFonts w:eastAsiaTheme="minorEastAsia" w:cs="Calibri"/>
        </w:rPr>
        <w:t xml:space="preserve">Le seguenti </w:t>
      </w:r>
      <w:r>
        <w:rPr>
          <w:rFonts w:eastAsia="Times New Roman"/>
          <w:lang w:eastAsia="it-IT"/>
        </w:rPr>
        <w:t>c</w:t>
      </w:r>
      <w:r w:rsidRPr="000007BB">
        <w:rPr>
          <w:rFonts w:eastAsia="Times New Roman"/>
          <w:lang w:eastAsia="it-IT"/>
        </w:rPr>
        <w:t xml:space="preserve">aratteristiche </w:t>
      </w:r>
      <w:r>
        <w:rPr>
          <w:rFonts w:eastAsia="Times New Roman"/>
          <w:lang w:eastAsia="it-IT"/>
        </w:rPr>
        <w:t>quale</w:t>
      </w:r>
      <w:r w:rsidRPr="000007BB">
        <w:rPr>
          <w:rFonts w:eastAsia="Times New Roman"/>
          <w:lang w:eastAsia="it-IT"/>
        </w:rPr>
        <w:t xml:space="preserve"> soggetto proponente: </w:t>
      </w:r>
    </w:p>
    <w:p w14:paraId="3FAC4A2E" w14:textId="657C20DE" w:rsidR="000007BB" w:rsidRDefault="00142679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A</w:t>
      </w:r>
      <w:r w:rsidR="000007BB" w:rsidRPr="000007BB">
        <w:rPr>
          <w:rFonts w:eastAsia="Times New Roman"/>
          <w:lang w:eastAsia="it-IT"/>
        </w:rPr>
        <w:t>ssetto</w:t>
      </w:r>
      <w:r>
        <w:rPr>
          <w:rFonts w:eastAsia="Times New Roman"/>
          <w:lang w:eastAsia="it-IT"/>
        </w:rPr>
        <w:t xml:space="preserve"> </w:t>
      </w:r>
      <w:r w:rsidRPr="000007BB">
        <w:rPr>
          <w:rFonts w:eastAsia="Times New Roman"/>
          <w:lang w:eastAsia="it-IT"/>
        </w:rPr>
        <w:t>organizzativo</w:t>
      </w:r>
      <w:r>
        <w:rPr>
          <w:rFonts w:eastAsia="Times New Roman"/>
          <w:lang w:eastAsia="it-IT"/>
        </w:rPr>
        <w:t>: _</w:t>
      </w:r>
      <w:r w:rsidR="005B146D">
        <w:rPr>
          <w:rFonts w:eastAsia="Times New Roman"/>
          <w:lang w:eastAsia="it-IT"/>
        </w:rPr>
        <w:t>______</w:t>
      </w:r>
      <w:r>
        <w:rPr>
          <w:rFonts w:eastAsia="Times New Roman"/>
          <w:lang w:eastAsia="it-IT"/>
        </w:rPr>
        <w:t xml:space="preserve">_________________________________________________ </w:t>
      </w:r>
      <w:r w:rsidR="005B146D">
        <w:rPr>
          <w:rFonts w:eastAsia="Times New Roman"/>
          <w:lang w:eastAsia="it-IT"/>
        </w:rPr>
        <w:t>__________________________________________________________________________</w:t>
      </w:r>
    </w:p>
    <w:p w14:paraId="142104A2" w14:textId="15709291" w:rsidR="000007BB" w:rsidRDefault="005B146D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organico</w:t>
      </w:r>
      <w:r>
        <w:rPr>
          <w:rFonts w:eastAsia="Times New Roman"/>
          <w:lang w:eastAsia="it-IT"/>
        </w:rPr>
        <w:t>: _________________________________________________________</w:t>
      </w:r>
    </w:p>
    <w:p w14:paraId="5B672DC5" w14:textId="15DB0130" w:rsidR="000007BB" w:rsidRDefault="005B146D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fatturato</w:t>
      </w:r>
      <w:r>
        <w:rPr>
          <w:rFonts w:eastAsia="Times New Roman"/>
          <w:lang w:eastAsia="it-IT"/>
        </w:rPr>
        <w:t>: _________________________________________________________</w:t>
      </w:r>
    </w:p>
    <w:p w14:paraId="0B521D62" w14:textId="1E855F80" w:rsidR="005B146D" w:rsidRPr="005B146D" w:rsidRDefault="000007BB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cs="Calibri"/>
        </w:rPr>
      </w:pPr>
      <w:r w:rsidRPr="000007BB">
        <w:rPr>
          <w:rFonts w:eastAsia="Times New Roman"/>
          <w:lang w:eastAsia="it-IT"/>
        </w:rPr>
        <w:t>mercati di riferimento in relazione</w:t>
      </w:r>
      <w:r>
        <w:rPr>
          <w:rFonts w:eastAsia="Times New Roman"/>
          <w:lang w:eastAsia="it-IT"/>
        </w:rPr>
        <w:t xml:space="preserve"> </w:t>
      </w:r>
      <w:r w:rsidR="005B146D" w:rsidRPr="000007BB">
        <w:rPr>
          <w:rFonts w:eastAsia="Times New Roman" w:cs="Calibri"/>
          <w:lang w:eastAsia="it-IT"/>
        </w:rPr>
        <w:t>all’iniziativa</w:t>
      </w:r>
      <w:r w:rsidR="005B146D">
        <w:rPr>
          <w:rFonts w:eastAsia="Times New Roman" w:cs="Calibri"/>
          <w:lang w:eastAsia="it-IT"/>
        </w:rPr>
        <w:t>: ___________________________</w:t>
      </w:r>
    </w:p>
    <w:p w14:paraId="55B71567" w14:textId="38C86FB9" w:rsidR="00C12087" w:rsidRPr="003A0D45" w:rsidRDefault="00BD24E7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3A0D45">
        <w:rPr>
          <w:rFonts w:cs="Calibri"/>
        </w:rPr>
        <w:t xml:space="preserve">Di essere una PMI </w:t>
      </w:r>
      <w:r w:rsidR="00906041" w:rsidRPr="003A0D45">
        <w:rPr>
          <w:rFonts w:cs="Calibri"/>
        </w:rPr>
        <w:t xml:space="preserve">e </w:t>
      </w:r>
      <w:r w:rsidRPr="003A0D45">
        <w:rPr>
          <w:rFonts w:cs="Calibri"/>
        </w:rPr>
        <w:t>c</w:t>
      </w:r>
      <w:r w:rsidR="00142C39" w:rsidRPr="003A0D45">
        <w:rPr>
          <w:rFonts w:cs="Calibri"/>
        </w:rPr>
        <w:t>he la propria d</w:t>
      </w:r>
      <w:r w:rsidR="00C12087" w:rsidRPr="003A0D45">
        <w:rPr>
          <w:rFonts w:cs="Calibri"/>
        </w:rPr>
        <w:t>imensione di impresa</w:t>
      </w:r>
      <w:r w:rsidR="00142C39" w:rsidRPr="003A0D45">
        <w:rPr>
          <w:rFonts w:cs="Calibri"/>
        </w:rPr>
        <w:t xml:space="preserve"> è:</w:t>
      </w:r>
      <w:r w:rsidR="00C621AE" w:rsidRPr="003A0D45">
        <w:rPr>
          <w:rStyle w:val="Rimandonotaapidipagina"/>
          <w:rFonts w:cs="Calibri"/>
        </w:rPr>
        <w:footnoteReference w:id="1"/>
      </w:r>
    </w:p>
    <w:p w14:paraId="44D97552" w14:textId="77777777" w:rsidR="00C12087" w:rsidRPr="003A0D45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Micro</w:t>
      </w:r>
    </w:p>
    <w:p w14:paraId="743A9983" w14:textId="77777777" w:rsidR="00C12087" w:rsidRPr="003A0D45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Piccola</w:t>
      </w:r>
    </w:p>
    <w:p w14:paraId="1277AA62" w14:textId="5F1E47BC" w:rsidR="005B146D" w:rsidRPr="005B146D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Media</w:t>
      </w:r>
    </w:p>
    <w:p w14:paraId="4162EB97" w14:textId="77777777" w:rsidR="00BF3A99" w:rsidRPr="003A0D45" w:rsidRDefault="00BF3A99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Dimensione organizzativa - Numero di addetti al 31/12/2023 risultante da visura camerale:</w:t>
      </w:r>
    </w:p>
    <w:p w14:paraId="0AF4CAA3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 xml:space="preserve">dip &lt;2 </w:t>
      </w:r>
    </w:p>
    <w:p w14:paraId="6C0E8D54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lastRenderedPageBreak/>
        <w:t xml:space="preserve">Da 2 a 10 </w:t>
      </w:r>
    </w:p>
    <w:p w14:paraId="0550BF9D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Da 11 a 20</w:t>
      </w:r>
    </w:p>
    <w:p w14:paraId="345F26DE" w14:textId="01D0B6AD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Oltre 20</w:t>
      </w:r>
    </w:p>
    <w:p w14:paraId="07B6DD7B" w14:textId="134E0D41" w:rsidR="007D3172" w:rsidRPr="003A0D45" w:rsidRDefault="007D317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sito aziendale plurilingue (indicare link: ___________________________________________________);</w:t>
      </w:r>
    </w:p>
    <w:p w14:paraId="0D5B72CE" w14:textId="77777777" w:rsidR="007D3172" w:rsidRPr="003A0D45" w:rsidRDefault="007D3172" w:rsidP="005B146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Inglese</w:t>
      </w:r>
    </w:p>
    <w:p w14:paraId="6A9EA11F" w14:textId="77777777" w:rsidR="000007BB" w:rsidRDefault="007D3172" w:rsidP="005B146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Altre lingue (specificare) _____________________________________</w:t>
      </w:r>
    </w:p>
    <w:p w14:paraId="31A1FBCF" w14:textId="49D8A0D9" w:rsidR="000007BB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coerenza dell’attività con le traiettorie della Strategia regionale di specializzazione intelligente per la ricerca e l’innovazione (S3) (specificare)___________________________________________</w:t>
      </w:r>
    </w:p>
    <w:p w14:paraId="13E15016" w14:textId="50AFCCC3" w:rsidR="007D3172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p</w:t>
      </w:r>
      <w:r w:rsidR="007D3172" w:rsidRPr="000007BB">
        <w:rPr>
          <w:rFonts w:cs="Calibri"/>
        </w:rPr>
        <w:t>ossesso di certificazioni (allegare copia):</w:t>
      </w:r>
    </w:p>
    <w:p w14:paraId="45CA19CF" w14:textId="77777777" w:rsidR="007D3172" w:rsidRPr="000007BB" w:rsidRDefault="007D3172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9001</w:t>
      </w:r>
    </w:p>
    <w:p w14:paraId="754CF9EB" w14:textId="77777777" w:rsidR="007D3172" w:rsidRPr="000007BB" w:rsidRDefault="007D3172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14001</w:t>
      </w:r>
    </w:p>
    <w:p w14:paraId="2FACFA41" w14:textId="742FC53D" w:rsidR="00BF3A99" w:rsidRPr="000007BB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Altro ______________(specificare)</w:t>
      </w:r>
    </w:p>
    <w:p w14:paraId="0EE53CF7" w14:textId="48A104A9" w:rsidR="007D3172" w:rsidRDefault="007D3172" w:rsidP="005B146D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360" w:lineRule="auto"/>
        <w:ind w:left="357"/>
        <w:jc w:val="both"/>
        <w:rPr>
          <w:rFonts w:eastAsiaTheme="minorEastAsia" w:cs="Calibri"/>
          <w:color w:val="000000" w:themeColor="text1"/>
        </w:rPr>
      </w:pPr>
      <w:r w:rsidRPr="003A0D45">
        <w:rPr>
          <w:rFonts w:eastAsiaTheme="minorEastAsia" w:cs="Calibri"/>
          <w:color w:val="000000" w:themeColor="text1"/>
        </w:rPr>
        <w:tab/>
      </w:r>
    </w:p>
    <w:p w14:paraId="7FA31FF7" w14:textId="77777777" w:rsidR="000007BB" w:rsidRPr="003A0D45" w:rsidRDefault="000007BB" w:rsidP="003A0D45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eastAsiaTheme="minorEastAsia" w:cs="Calibri"/>
          <w:color w:val="000000" w:themeColor="text1"/>
        </w:rPr>
      </w:pPr>
    </w:p>
    <w:p w14:paraId="6A32642E" w14:textId="77777777" w:rsidR="00BF3A99" w:rsidRPr="003A0D45" w:rsidRDefault="00BF3A99" w:rsidP="00BF3A99">
      <w:pPr>
        <w:spacing w:before="56"/>
        <w:jc w:val="center"/>
        <w:rPr>
          <w:rFonts w:cs="Calibri"/>
          <w:b/>
        </w:rPr>
      </w:pPr>
      <w:r w:rsidRPr="003A0D45">
        <w:rPr>
          <w:rFonts w:cs="Calibri"/>
          <w:b/>
        </w:rPr>
        <w:t>DICHIARA,</w:t>
      </w:r>
      <w:r w:rsidRPr="003A0D45">
        <w:rPr>
          <w:rFonts w:cs="Calibri"/>
          <w:b/>
          <w:spacing w:val="-11"/>
        </w:rPr>
        <w:t xml:space="preserve"> </w:t>
      </w:r>
      <w:r w:rsidRPr="003A0D45">
        <w:rPr>
          <w:rFonts w:cs="Calibri"/>
          <w:b/>
        </w:rPr>
        <w:t>altresì,</w:t>
      </w:r>
    </w:p>
    <w:p w14:paraId="2A3A3B3D" w14:textId="0C82EB54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che, 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sottoscrizione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presente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manifestazione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interesse,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accetta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condizioni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partecipazione di cui all’Avviso pubblico e solleva espressamente l’Amministrazione Regionale da qualsivoglia</w:t>
      </w:r>
      <w:r w:rsidRPr="003A0D45">
        <w:rPr>
          <w:rFonts w:cs="Calibri"/>
          <w:spacing w:val="-47"/>
        </w:rPr>
        <w:t xml:space="preserve"> </w:t>
      </w:r>
      <w:r w:rsidR="00172E37" w:rsidRPr="003A0D45">
        <w:rPr>
          <w:rFonts w:cs="Calibri"/>
          <w:spacing w:val="-47"/>
        </w:rPr>
        <w:t xml:space="preserve">  </w:t>
      </w:r>
      <w:r w:rsidRPr="003A0D45">
        <w:rPr>
          <w:rFonts w:cs="Calibri"/>
        </w:rPr>
        <w:t>responsabilità:</w:t>
      </w:r>
    </w:p>
    <w:p w14:paraId="16FF622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costi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spese</w:t>
      </w:r>
      <w:r w:rsidRPr="003A0D45">
        <w:rPr>
          <w:rFonts w:cs="Calibri"/>
          <w:spacing w:val="5"/>
        </w:rPr>
        <w:t xml:space="preserve"> </w:t>
      </w:r>
      <w:r w:rsidRPr="003A0D45">
        <w:rPr>
          <w:rFonts w:cs="Calibri"/>
        </w:rPr>
        <w:t>sostenute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dall’impresa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nel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caso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mancata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all'evento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della Regione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Campania;</w:t>
      </w:r>
    </w:p>
    <w:p w14:paraId="5E649D6C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furti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eventuali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esposti;</w:t>
      </w:r>
    </w:p>
    <w:p w14:paraId="54F827BA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accadimenti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connessi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direttamente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indirettamente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fiera;</w:t>
      </w:r>
    </w:p>
    <w:p w14:paraId="4F18EF3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terzi.</w:t>
      </w:r>
    </w:p>
    <w:p w14:paraId="0A9D4F32" w14:textId="70AA5FF9" w:rsidR="00BF3A99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beneficiaria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 altre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agevolazioni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pubbliche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relative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 xml:space="preserve">manifestazione fieristica in questione né ha presentato domande di agevolazione per partecipare </w:t>
      </w:r>
      <w:r w:rsidR="003A0D45" w:rsidRPr="003A0D45">
        <w:rPr>
          <w:rFonts w:cs="Calibri"/>
        </w:rPr>
        <w:t>alla</w:t>
      </w:r>
      <w:r w:rsidR="003A0D45" w:rsidRPr="003A0D45">
        <w:rPr>
          <w:rFonts w:cs="Calibri"/>
          <w:spacing w:val="-48"/>
        </w:rPr>
        <w:t xml:space="preserve"> medesima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manifestazione;</w:t>
      </w:r>
    </w:p>
    <w:p w14:paraId="39728C74" w14:textId="78A86AA3" w:rsidR="00D410BD" w:rsidRPr="003A0D45" w:rsidRDefault="00D410BD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0D71EB">
        <w:t xml:space="preserve">che l’impresa proponente, in virtù di precedenti agevolazioni pubbliche, </w:t>
      </w:r>
      <w:r>
        <w:t xml:space="preserve">non </w:t>
      </w:r>
      <w:r w:rsidRPr="000D71EB">
        <w:t xml:space="preserve">abbia superato il massimale previsto dal Regolamento (UE) n. 2831/2023 “de minimis”, o abbia una capienza residua </w:t>
      </w:r>
      <w:r>
        <w:t>superiore</w:t>
      </w:r>
      <w:r w:rsidRPr="000D71EB">
        <w:t xml:space="preserve"> all’agevolazione di cui al presente Avviso</w:t>
      </w:r>
      <w:r>
        <w:t>;</w:t>
      </w:r>
    </w:p>
    <w:p w14:paraId="4FF3F892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 nel pieno e libero esercizio dei propri diritti, attiva e non è sottoposta né è stata sottoposta,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cinque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anni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precedenti,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volontaria,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coatta,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fallimento,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concordato preventivo (ad eccezione del concordato preventivo con continuità aziendale) ed ogni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concorsuale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né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ha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corso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procedimento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dichiarazione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suddette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situazioni;</w:t>
      </w:r>
    </w:p>
    <w:p w14:paraId="5D93D6D9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possiede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capacità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ovvero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stata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interdittiva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comporti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il divieto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Pubblica Amministrazione;</w:t>
      </w:r>
    </w:p>
    <w:p w14:paraId="0BA62C8F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lastRenderedPageBreak/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 ha Amministratori e/o Legali Rappresentanti che siano stati condannati con sentenza passata 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 ovvero nei cui confronti sia stato emesso decreto penale di condanna divenuto irrevocabile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o sentenza di applicazione della pena su richiesta, ai sensi dell’art. 444 c.p.p., per reati gravi in danno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dello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Stato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incidono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moralità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professionale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(è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causa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esclusione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condanna,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sentenza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passata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reati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un'organizzazione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criminale,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corruzione,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frode,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riciclaggio);</w:t>
      </w:r>
    </w:p>
    <w:p w14:paraId="010828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proponente </w:t>
      </w:r>
      <w:r w:rsidRPr="003A0D45">
        <w:rPr>
          <w:rFonts w:cs="Calibri"/>
        </w:rPr>
        <w:t>non ha Amministratori e/o Legali Rappresentanti che si siano resi colpevoli di false dichiarazioni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rapporti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con la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Pubblica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Amministrazione;</w:t>
      </w:r>
    </w:p>
    <w:p w14:paraId="310FBC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 la proponente presenta una situazione contributiva regolare risultante da DURC positivo.</w:t>
      </w:r>
    </w:p>
    <w:p w14:paraId="4AADC6F7" w14:textId="77777777" w:rsidR="007D3172" w:rsidRPr="003A0D45" w:rsidRDefault="007D3172" w:rsidP="007D3172">
      <w:pPr>
        <w:autoSpaceDE w:val="0"/>
        <w:autoSpaceDN w:val="0"/>
        <w:adjustRightInd w:val="0"/>
        <w:spacing w:before="40" w:after="40" w:line="240" w:lineRule="auto"/>
        <w:jc w:val="both"/>
        <w:rPr>
          <w:rFonts w:cs="Calibri"/>
        </w:rPr>
      </w:pPr>
    </w:p>
    <w:p w14:paraId="3578241F" w14:textId="02289326" w:rsidR="00853651" w:rsidRPr="003A0D45" w:rsidRDefault="00EC23DA" w:rsidP="00865D1A">
      <w:pPr>
        <w:autoSpaceDE w:val="0"/>
        <w:autoSpaceDN w:val="0"/>
        <w:adjustRightInd w:val="0"/>
        <w:spacing w:before="24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SI IMPEGNA</w:t>
      </w:r>
    </w:p>
    <w:p w14:paraId="21E2C382" w14:textId="11F7A8F3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a garantire la presenza presso lo spazio assegnato nell’area regionale per l’intera durata dell’evento;</w:t>
      </w:r>
    </w:p>
    <w:p w14:paraId="00A25471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promuovere unicamente i propri prodotti e, comunque, unicamente prodotti campani;</w:t>
      </w:r>
    </w:p>
    <w:p w14:paraId="0633237E" w14:textId="19D7A359" w:rsidR="00EC23DA" w:rsidRPr="003A0D45" w:rsidRDefault="00EC23DA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</w:rPr>
        <w:t xml:space="preserve">ad essere presente </w:t>
      </w:r>
      <w:r w:rsidR="00142C39" w:rsidRPr="003A0D45">
        <w:rPr>
          <w:rFonts w:cs="Calibri"/>
        </w:rPr>
        <w:t xml:space="preserve">alla missione commerciale e </w:t>
      </w:r>
      <w:r w:rsidR="00853651" w:rsidRPr="003A0D45">
        <w:rPr>
          <w:rFonts w:cs="Calibri"/>
        </w:rPr>
        <w:t xml:space="preserve">agli eventi organizzati </w:t>
      </w:r>
      <w:r w:rsidR="00142C39" w:rsidRPr="003A0D45">
        <w:rPr>
          <w:rFonts w:cs="Calibri"/>
        </w:rPr>
        <w:t>previsti nell’Avviso senza null’alt</w:t>
      </w:r>
      <w:r w:rsidR="007D3172" w:rsidRPr="003A0D45">
        <w:rPr>
          <w:rFonts w:cs="Calibri"/>
        </w:rPr>
        <w:t>r</w:t>
      </w:r>
      <w:r w:rsidR="00142C39" w:rsidRPr="003A0D45">
        <w:rPr>
          <w:rFonts w:cs="Calibri"/>
        </w:rPr>
        <w:t>o a pretendere dalla Regione Campania fatta eccezione per la sovvenzione</w:t>
      </w:r>
      <w:r w:rsidR="002C358E" w:rsidRPr="003A0D45">
        <w:rPr>
          <w:rFonts w:cs="Calibri"/>
        </w:rPr>
        <w:t xml:space="preserve"> non</w:t>
      </w:r>
      <w:r w:rsidR="00142C39" w:rsidRPr="003A0D45">
        <w:rPr>
          <w:rFonts w:cs="Calibri"/>
        </w:rPr>
        <w:t xml:space="preserve"> finanziaria descritta all’articolo 5 dell’Avviso</w:t>
      </w:r>
      <w:r w:rsidR="007D3172" w:rsidRPr="003A0D45">
        <w:rPr>
          <w:rFonts w:cs="Calibri"/>
        </w:rPr>
        <w:t>;</w:t>
      </w:r>
    </w:p>
    <w:p w14:paraId="717755C8" w14:textId="77777777" w:rsidR="00BF3A99" w:rsidRPr="003A0D45" w:rsidRDefault="00BF3A99" w:rsidP="00BF3A99">
      <w:pPr>
        <w:widowControl w:val="0"/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jc w:val="both"/>
        <w:rPr>
          <w:rFonts w:cs="Calibri"/>
          <w:spacing w:val="1"/>
        </w:rPr>
      </w:pPr>
    </w:p>
    <w:p w14:paraId="0E9ECB98" w14:textId="77777777" w:rsidR="00EC23DA" w:rsidRPr="003A0D45" w:rsidRDefault="00EC23DA" w:rsidP="00B62058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PRENDE ATTO</w:t>
      </w:r>
    </w:p>
    <w:p w14:paraId="23D305AE" w14:textId="44A9AF8F" w:rsidR="003A0D45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dell’art. 10 dell’Avviso recante “Informazioni e trattamento dati a tutela della privacy” dichiarandosi consapevole che i dati contenuti nella presente </w:t>
      </w:r>
      <w:r w:rsidR="007408DB">
        <w:rPr>
          <w:rFonts w:asciiTheme="minorHAnsi" w:eastAsiaTheme="minorEastAsia" w:hAnsiTheme="minorHAnsi" w:cstheme="minorBidi"/>
        </w:rPr>
        <w:t xml:space="preserve">manifestazione di interesse </w:t>
      </w:r>
      <w:r w:rsidRPr="21BABA05">
        <w:rPr>
          <w:rFonts w:asciiTheme="minorHAnsi" w:eastAsiaTheme="minorEastAsia" w:hAnsiTheme="minorHAnsi" w:cstheme="minorBidi"/>
        </w:rPr>
        <w:t>saranno utilizzati esclusivamente:</w:t>
      </w:r>
    </w:p>
    <w:p w14:paraId="269137C2" w14:textId="77777777" w:rsidR="003A0D45" w:rsidRPr="00ED5801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</w:p>
    <w:p w14:paraId="718DAA6B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per gli scopi previsti dall’Avviso e saranno oggetto di trattamento svolto con o senza l’ausilio di sistemi informatici nel pieno rispetto del “Codice in materia di protezione dei dati personali” e degli obblighi di riservatezza ai quali è ispirata l’attività della Regione Campania;</w:t>
      </w:r>
    </w:p>
    <w:p w14:paraId="62CFAC47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Pr="21BABA05">
        <w:rPr>
          <w:rFonts w:asciiTheme="minorHAnsi" w:eastAsiaTheme="minorEastAsia" w:hAnsiTheme="minorHAnsi" w:cstheme="minorBidi"/>
        </w:rPr>
        <w:t>.</w:t>
      </w:r>
    </w:p>
    <w:p w14:paraId="26A65AE1" w14:textId="77777777" w:rsidR="003A0D45" w:rsidRDefault="003A0D45" w:rsidP="00BD24E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1F72F646" w14:textId="77777777" w:rsidR="00EC23DA" w:rsidRPr="003A0D45" w:rsidRDefault="00EC23DA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cs="Calibri"/>
          <w:bCs/>
        </w:rPr>
      </w:pPr>
    </w:p>
    <w:p w14:paraId="6133DEEE" w14:textId="77777777" w:rsidR="00BD24E7" w:rsidRPr="003A0D45" w:rsidRDefault="00BD24E7" w:rsidP="00BD24E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A0D45">
        <w:rPr>
          <w:rFonts w:cs="Calibri"/>
          <w:b/>
          <w:bCs/>
        </w:rPr>
        <w:t>ALLEGA</w:t>
      </w:r>
    </w:p>
    <w:p w14:paraId="5EF3991B" w14:textId="7B0AA641" w:rsidR="005516A8" w:rsidRPr="003A0D45" w:rsidRDefault="00BD24E7" w:rsidP="005516A8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</w:rPr>
        <w:t>C</w:t>
      </w:r>
      <w:r w:rsidR="005516A8" w:rsidRPr="003A0D45">
        <w:rPr>
          <w:rFonts w:cs="Calibri"/>
        </w:rPr>
        <w:t>ompany Profile</w:t>
      </w:r>
      <w:r w:rsidR="008028C2" w:rsidRPr="003A0D45">
        <w:rPr>
          <w:rFonts w:cs="Calibri"/>
        </w:rPr>
        <w:t xml:space="preserve"> in inglese non superiore alle 200 parole</w:t>
      </w:r>
      <w:r w:rsidR="00BF3A99" w:rsidRPr="003A0D45">
        <w:rPr>
          <w:rFonts w:cs="Calibri"/>
        </w:rPr>
        <w:t xml:space="preserve"> in formato editabile</w:t>
      </w:r>
      <w:r w:rsidR="005516A8" w:rsidRPr="003A0D45">
        <w:rPr>
          <w:rFonts w:cs="Calibri"/>
        </w:rPr>
        <w:t>.</w:t>
      </w:r>
    </w:p>
    <w:p w14:paraId="7B5DF28B" w14:textId="025EEA7B" w:rsidR="005516A8" w:rsidRPr="003A0D45" w:rsidRDefault="005516A8" w:rsidP="005516A8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  <w:spacing w:val="1"/>
        </w:rPr>
        <w:t>Copia di un valido documento di identità del firmatario.</w:t>
      </w:r>
    </w:p>
    <w:p w14:paraId="442793C6" w14:textId="77777777" w:rsidR="005516A8" w:rsidRPr="003A0D45" w:rsidRDefault="005516A8" w:rsidP="005516A8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</w:p>
    <w:p w14:paraId="52491D01" w14:textId="77777777" w:rsidR="00BD24E7" w:rsidRPr="003A0D45" w:rsidRDefault="00BD24E7" w:rsidP="00BD24E7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</w:p>
    <w:p w14:paraId="08CE6F91" w14:textId="77777777" w:rsidR="00B62058" w:rsidRPr="003A0D45" w:rsidRDefault="00B62058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cs="Calibri"/>
          <w:bCs/>
        </w:rPr>
      </w:pPr>
    </w:p>
    <w:p w14:paraId="70D3CCD3" w14:textId="77777777" w:rsidR="00EC23DA" w:rsidRPr="003A0D45" w:rsidRDefault="00EC23DA" w:rsidP="008C0602">
      <w:pPr>
        <w:autoSpaceDE w:val="0"/>
        <w:autoSpaceDN w:val="0"/>
        <w:adjustRightInd w:val="0"/>
        <w:ind w:left="4260" w:firstLine="696"/>
        <w:jc w:val="both"/>
        <w:rPr>
          <w:rFonts w:cs="Calibri"/>
        </w:rPr>
      </w:pPr>
      <w:r w:rsidRPr="003A0D45">
        <w:rPr>
          <w:rFonts w:cs="Calibri"/>
        </w:rPr>
        <w:t>________________________________</w:t>
      </w:r>
    </w:p>
    <w:p w14:paraId="456D2006" w14:textId="77777777" w:rsidR="00EC23DA" w:rsidRPr="003A0D45" w:rsidRDefault="00EC23DA" w:rsidP="00EC23DA">
      <w:pPr>
        <w:autoSpaceDE w:val="0"/>
        <w:autoSpaceDN w:val="0"/>
        <w:adjustRightInd w:val="0"/>
        <w:ind w:left="720"/>
        <w:jc w:val="both"/>
        <w:rPr>
          <w:rFonts w:cs="Calibri"/>
        </w:rPr>
      </w:pPr>
      <w:r w:rsidRPr="003A0D45">
        <w:rPr>
          <w:rFonts w:cs="Calibri"/>
        </w:rPr>
        <w:t xml:space="preserve">                 </w:t>
      </w:r>
      <w:r w:rsidRPr="003A0D45">
        <w:rPr>
          <w:rFonts w:cs="Calibri"/>
        </w:rPr>
        <w:tab/>
      </w:r>
      <w:r w:rsidRPr="003A0D45">
        <w:rPr>
          <w:rFonts w:cs="Calibri"/>
        </w:rPr>
        <w:tab/>
      </w:r>
      <w:r w:rsidRPr="003A0D45">
        <w:rPr>
          <w:rFonts w:cs="Calibri"/>
        </w:rPr>
        <w:tab/>
        <w:t>(firma digitale</w:t>
      </w:r>
      <w:r w:rsidR="00B62058" w:rsidRPr="003A0D45">
        <w:rPr>
          <w:rFonts w:cs="Calibri"/>
        </w:rPr>
        <w:t xml:space="preserve"> in modalità PADES del</w:t>
      </w:r>
      <w:r w:rsidRPr="003A0D45">
        <w:rPr>
          <w:rFonts w:cs="Calibri"/>
        </w:rPr>
        <w:t xml:space="preserve"> titolare/legale rappresentante)</w:t>
      </w:r>
    </w:p>
    <w:p w14:paraId="61CDCEAD" w14:textId="77777777" w:rsidR="00EC23DA" w:rsidRPr="003A0D45" w:rsidRDefault="00EC23DA" w:rsidP="00EC23DA">
      <w:pPr>
        <w:pStyle w:val="Titolo3"/>
        <w:spacing w:before="120"/>
        <w:rPr>
          <w:rFonts w:ascii="Calibri" w:hAnsi="Calibri" w:cs="Calibri"/>
          <w:bCs/>
          <w:sz w:val="22"/>
          <w:szCs w:val="22"/>
          <w:lang w:eastAsia="it-IT"/>
        </w:rPr>
      </w:pPr>
    </w:p>
    <w:sectPr w:rsidR="00EC23DA" w:rsidRPr="003A0D4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EA09" w14:textId="77777777" w:rsidR="002B426B" w:rsidRDefault="002B426B" w:rsidP="00EC23DA">
      <w:pPr>
        <w:spacing w:after="0" w:line="240" w:lineRule="auto"/>
      </w:pPr>
      <w:r>
        <w:separator/>
      </w:r>
    </w:p>
  </w:endnote>
  <w:endnote w:type="continuationSeparator" w:id="0">
    <w:p w14:paraId="008159B6" w14:textId="77777777" w:rsidR="002B426B" w:rsidRDefault="002B426B" w:rsidP="00E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E7EE" w14:textId="77777777" w:rsidR="002B426B" w:rsidRDefault="002B426B" w:rsidP="00EC23DA">
      <w:pPr>
        <w:spacing w:after="0" w:line="240" w:lineRule="auto"/>
      </w:pPr>
      <w:r>
        <w:separator/>
      </w:r>
    </w:p>
  </w:footnote>
  <w:footnote w:type="continuationSeparator" w:id="0">
    <w:p w14:paraId="3C10884F" w14:textId="77777777" w:rsidR="002B426B" w:rsidRDefault="002B426B" w:rsidP="00EC23DA">
      <w:pPr>
        <w:spacing w:after="0" w:line="240" w:lineRule="auto"/>
      </w:pPr>
      <w:r>
        <w:continuationSeparator/>
      </w:r>
    </w:p>
  </w:footnote>
  <w:footnote w:id="1">
    <w:p w14:paraId="649B533F" w14:textId="6CF34B99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21AE">
        <w:rPr>
          <w:rFonts w:ascii="Arial" w:hAnsi="Arial" w:cs="Arial"/>
          <w:sz w:val="18"/>
          <w:szCs w:val="18"/>
        </w:rPr>
        <w:t>Secondo la definizione di cui all’Allegato I al Regolamento (UE) n.</w:t>
      </w:r>
      <w:r>
        <w:rPr>
          <w:rFonts w:ascii="Arial" w:hAnsi="Arial" w:cs="Arial"/>
          <w:sz w:val="18"/>
          <w:szCs w:val="18"/>
        </w:rPr>
        <w:t xml:space="preserve"> </w:t>
      </w:r>
      <w:r w:rsidRPr="00C621AE">
        <w:rPr>
          <w:rFonts w:ascii="Arial" w:hAnsi="Arial" w:cs="Arial"/>
          <w:sz w:val="18"/>
          <w:szCs w:val="18"/>
        </w:rPr>
        <w:t>651/2014</w:t>
      </w:r>
      <w:r>
        <w:rPr>
          <w:rFonts w:ascii="Arial" w:hAnsi="Arial" w:cs="Arial"/>
          <w:sz w:val="18"/>
          <w:szCs w:val="18"/>
        </w:rPr>
        <w:t>, l</w:t>
      </w:r>
      <w:r w:rsidRPr="00C621AE">
        <w:rPr>
          <w:rFonts w:ascii="Arial" w:hAnsi="Arial" w:cs="Arial"/>
          <w:sz w:val="18"/>
          <w:szCs w:val="18"/>
        </w:rPr>
        <w:t>a categoria delle microimprese, delle piccole imprese e delle medie imprese (complessivamente definita PMI) è costituita da imprese che:</w:t>
      </w:r>
    </w:p>
    <w:p w14:paraId="35D58BCD" w14:textId="77777777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a) hanno meno di 250 occupati, e</w:t>
      </w:r>
    </w:p>
    <w:p w14:paraId="7606D8EE" w14:textId="5C61113C" w:rsid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b) hanno un fatturato annuo non superiore a 50 milioni di euro, oppure un totale di bilancio annuo non superiore a 43 milioni di euro.</w:t>
      </w:r>
    </w:p>
    <w:p w14:paraId="2A4F4860" w14:textId="5C8440DD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fini del conteggio si considerano anche le imprese associate (imprese che hanno una relazione a monte o a valle, in termini di partecipazione al capitale o diritti di voto, almeno pari al 25%) e le imprese collegate (imprese che hanno una relazione a monte o a valle, in termini di partecipazione al capitale o diritti di voto, almeno pari al 50%)</w:t>
      </w:r>
      <w:r w:rsidR="008028C2">
        <w:rPr>
          <w:rFonts w:ascii="Arial" w:hAnsi="Arial" w:cs="Arial"/>
          <w:sz w:val="18"/>
          <w:szCs w:val="18"/>
        </w:rPr>
        <w:t>.</w:t>
      </w:r>
    </w:p>
    <w:p w14:paraId="143CCACC" w14:textId="77777777" w:rsidR="00C621AE" w:rsidRDefault="00C621AE" w:rsidP="00C621A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B281" w14:textId="1896EFDD" w:rsidR="000F5B49" w:rsidRDefault="0038002E" w:rsidP="004E2E7B">
    <w:pPr>
      <w:pStyle w:val="Intestazione"/>
      <w:ind w:firstLine="708"/>
    </w:pPr>
    <w:r>
      <w:tab/>
    </w:r>
    <w:r>
      <w:tab/>
      <w:t>Allegato 1</w:t>
    </w:r>
  </w:p>
  <w:p w14:paraId="331795FB" w14:textId="2FAB482E" w:rsidR="000F5B49" w:rsidRDefault="000F5B49" w:rsidP="000F5B49">
    <w:pPr>
      <w:pStyle w:val="Intestazione"/>
      <w:ind w:left="708"/>
      <w:jc w:val="both"/>
    </w:pPr>
    <w:r>
      <w:rPr>
        <w:lang w:val="it-IT"/>
      </w:rPr>
      <w:t xml:space="preserve">                                              </w:t>
    </w:r>
  </w:p>
  <w:p w14:paraId="2925F77F" w14:textId="77777777" w:rsidR="003A0D45" w:rsidRDefault="003A0D45" w:rsidP="003A0D45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9776" behindDoc="0" locked="0" layoutInCell="1" allowOverlap="1" wp14:anchorId="309496AF" wp14:editId="208DFC40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599586889" name="Immagine 159958688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586889" name="Immagine 159958688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Direzione Generale per lo Sviluppo economico e le Attività produttive</w:t>
    </w:r>
  </w:p>
  <w:p w14:paraId="23011AA7" w14:textId="494495B0" w:rsidR="000F5B49" w:rsidRDefault="000F5B49" w:rsidP="000F5B49">
    <w:pPr>
      <w:pStyle w:val="Intestazione"/>
    </w:pPr>
    <w:r>
      <w:tab/>
    </w:r>
    <w:r>
      <w:tab/>
    </w:r>
  </w:p>
  <w:p w14:paraId="47606BD9" w14:textId="77777777" w:rsidR="000F5B49" w:rsidRDefault="000F5B49" w:rsidP="000F5B49">
    <w:pPr>
      <w:pStyle w:val="Intestazione"/>
    </w:pPr>
  </w:p>
  <w:p w14:paraId="7BA90FEC" w14:textId="0F157261" w:rsidR="00EC23DA" w:rsidRDefault="000F5B49" w:rsidP="00163A0A">
    <w:pPr>
      <w:pStyle w:val="Intestazione"/>
      <w:rPr>
        <w:lang w:val="it-IT"/>
      </w:rPr>
    </w:pPr>
    <w:r>
      <w:rPr>
        <w:lang w:val="it-IT"/>
      </w:rPr>
      <w:t xml:space="preserve">      </w:t>
    </w:r>
  </w:p>
  <w:p w14:paraId="0555681F" w14:textId="77777777" w:rsidR="000F5B49" w:rsidRPr="000F5B49" w:rsidRDefault="000F5B49" w:rsidP="000F5B4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D7BBF"/>
    <w:multiLevelType w:val="hybridMultilevel"/>
    <w:tmpl w:val="5C72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7D76"/>
    <w:multiLevelType w:val="hybridMultilevel"/>
    <w:tmpl w:val="6F9AD0DE"/>
    <w:lvl w:ilvl="0" w:tplc="E5160B94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  <w:w w:val="10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1B41A2"/>
    <w:multiLevelType w:val="multilevel"/>
    <w:tmpl w:val="1A1B41A2"/>
    <w:lvl w:ilvl="0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2572B"/>
    <w:multiLevelType w:val="hybridMultilevel"/>
    <w:tmpl w:val="9CBEC482"/>
    <w:lvl w:ilvl="0" w:tplc="3828E472">
      <w:numFmt w:val="bullet"/>
      <w:lvlText w:val=""/>
      <w:lvlJc w:val="left"/>
      <w:pPr>
        <w:ind w:left="1004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9392F"/>
    <w:multiLevelType w:val="hybridMultilevel"/>
    <w:tmpl w:val="E7E022FA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F702A3D"/>
    <w:multiLevelType w:val="hybridMultilevel"/>
    <w:tmpl w:val="B1E2A7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5B02"/>
    <w:multiLevelType w:val="hybridMultilevel"/>
    <w:tmpl w:val="F338373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400BA"/>
    <w:multiLevelType w:val="hybridMultilevel"/>
    <w:tmpl w:val="88FA7912"/>
    <w:lvl w:ilvl="0" w:tplc="21ECA0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F52343"/>
    <w:multiLevelType w:val="hybridMultilevel"/>
    <w:tmpl w:val="B59249EA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5411F"/>
    <w:multiLevelType w:val="hybridMultilevel"/>
    <w:tmpl w:val="3DC4E1A8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47E22"/>
    <w:multiLevelType w:val="multilevel"/>
    <w:tmpl w:val="77100D9C"/>
    <w:lvl w:ilvl="0">
      <w:start w:val="1"/>
      <w:numFmt w:val="bullet"/>
      <w:lvlText w:val=""/>
      <w:lvlJc w:val="left"/>
      <w:pPr>
        <w:ind w:left="3136" w:hanging="360"/>
      </w:pPr>
      <w:rPr>
        <w:rFonts w:ascii="Wingdings" w:hAnsi="Wingdings"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19C4188"/>
    <w:multiLevelType w:val="hybridMultilevel"/>
    <w:tmpl w:val="CDD4BF4A"/>
    <w:lvl w:ilvl="0" w:tplc="CA64FE68">
      <w:start w:val="1"/>
      <w:numFmt w:val="bullet"/>
      <w:lvlText w:val="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05EA"/>
    <w:multiLevelType w:val="hybridMultilevel"/>
    <w:tmpl w:val="E70AF002"/>
    <w:lvl w:ilvl="0" w:tplc="08090001">
      <w:start w:val="1"/>
      <w:numFmt w:val="bullet"/>
      <w:lvlText w:val="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147B9B"/>
    <w:multiLevelType w:val="multilevel"/>
    <w:tmpl w:val="5A147B9B"/>
    <w:lvl w:ilvl="0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24EE9"/>
    <w:multiLevelType w:val="hybridMultilevel"/>
    <w:tmpl w:val="980ED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6263853">
    <w:abstractNumId w:val="0"/>
  </w:num>
  <w:num w:numId="2" w16cid:durableId="1206911472">
    <w:abstractNumId w:val="24"/>
  </w:num>
  <w:num w:numId="3" w16cid:durableId="158859351">
    <w:abstractNumId w:val="8"/>
  </w:num>
  <w:num w:numId="4" w16cid:durableId="1115833453">
    <w:abstractNumId w:val="27"/>
  </w:num>
  <w:num w:numId="5" w16cid:durableId="1323390523">
    <w:abstractNumId w:val="13"/>
  </w:num>
  <w:num w:numId="6" w16cid:durableId="1429958288">
    <w:abstractNumId w:val="35"/>
  </w:num>
  <w:num w:numId="7" w16cid:durableId="1805535270">
    <w:abstractNumId w:val="10"/>
  </w:num>
  <w:num w:numId="8" w16cid:durableId="290209757">
    <w:abstractNumId w:val="1"/>
  </w:num>
  <w:num w:numId="9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3"/>
  </w:num>
  <w:num w:numId="11" w16cid:durableId="2126074166">
    <w:abstractNumId w:val="37"/>
  </w:num>
  <w:num w:numId="12" w16cid:durableId="1570729331">
    <w:abstractNumId w:val="33"/>
  </w:num>
  <w:num w:numId="13" w16cid:durableId="316811837">
    <w:abstractNumId w:val="22"/>
  </w:num>
  <w:num w:numId="14" w16cid:durableId="356661511">
    <w:abstractNumId w:val="25"/>
  </w:num>
  <w:num w:numId="15" w16cid:durableId="1910650736">
    <w:abstractNumId w:val="38"/>
  </w:num>
  <w:num w:numId="16" w16cid:durableId="308166972">
    <w:abstractNumId w:val="17"/>
  </w:num>
  <w:num w:numId="17" w16cid:durableId="1618483572">
    <w:abstractNumId w:val="28"/>
  </w:num>
  <w:num w:numId="18" w16cid:durableId="763303347">
    <w:abstractNumId w:val="32"/>
  </w:num>
  <w:num w:numId="19" w16cid:durableId="579753225">
    <w:abstractNumId w:val="34"/>
  </w:num>
  <w:num w:numId="20" w16cid:durableId="57821988">
    <w:abstractNumId w:val="31"/>
  </w:num>
  <w:num w:numId="21" w16cid:durableId="1795753763">
    <w:abstractNumId w:val="2"/>
  </w:num>
  <w:num w:numId="22" w16cid:durableId="1751124219">
    <w:abstractNumId w:val="30"/>
  </w:num>
  <w:num w:numId="23" w16cid:durableId="718628886">
    <w:abstractNumId w:val="26"/>
  </w:num>
  <w:num w:numId="24" w16cid:durableId="1956063362">
    <w:abstractNumId w:val="12"/>
  </w:num>
  <w:num w:numId="25" w16cid:durableId="337850105">
    <w:abstractNumId w:val="36"/>
  </w:num>
  <w:num w:numId="26" w16cid:durableId="768891353">
    <w:abstractNumId w:val="4"/>
  </w:num>
  <w:num w:numId="27" w16cid:durableId="363558375">
    <w:abstractNumId w:val="15"/>
  </w:num>
  <w:num w:numId="28" w16cid:durableId="314070534">
    <w:abstractNumId w:val="23"/>
  </w:num>
  <w:num w:numId="29" w16cid:durableId="757478499">
    <w:abstractNumId w:val="21"/>
  </w:num>
  <w:num w:numId="30" w16cid:durableId="183397679">
    <w:abstractNumId w:val="11"/>
  </w:num>
  <w:num w:numId="31" w16cid:durableId="176895853">
    <w:abstractNumId w:val="16"/>
  </w:num>
  <w:num w:numId="32" w16cid:durableId="316539762">
    <w:abstractNumId w:val="14"/>
  </w:num>
  <w:num w:numId="33" w16cid:durableId="1947692750">
    <w:abstractNumId w:val="7"/>
  </w:num>
  <w:num w:numId="34" w16cid:durableId="627853207">
    <w:abstractNumId w:val="29"/>
  </w:num>
  <w:num w:numId="35" w16cid:durableId="757554183">
    <w:abstractNumId w:val="20"/>
  </w:num>
  <w:num w:numId="36" w16cid:durableId="598172662">
    <w:abstractNumId w:val="9"/>
  </w:num>
  <w:num w:numId="37" w16cid:durableId="1901405230">
    <w:abstractNumId w:val="6"/>
  </w:num>
  <w:num w:numId="38" w16cid:durableId="228345912">
    <w:abstractNumId w:val="18"/>
  </w:num>
  <w:num w:numId="39" w16cid:durableId="900754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07BB"/>
    <w:rsid w:val="0000607C"/>
    <w:rsid w:val="00010FD4"/>
    <w:rsid w:val="0002485B"/>
    <w:rsid w:val="00033212"/>
    <w:rsid w:val="00037D89"/>
    <w:rsid w:val="00083846"/>
    <w:rsid w:val="000C3B8C"/>
    <w:rsid w:val="000F2EE1"/>
    <w:rsid w:val="000F5B49"/>
    <w:rsid w:val="001059FE"/>
    <w:rsid w:val="00114994"/>
    <w:rsid w:val="00114A7D"/>
    <w:rsid w:val="00115D4A"/>
    <w:rsid w:val="00130C0B"/>
    <w:rsid w:val="00134EFE"/>
    <w:rsid w:val="00142679"/>
    <w:rsid w:val="00142C39"/>
    <w:rsid w:val="001444D9"/>
    <w:rsid w:val="00163A0A"/>
    <w:rsid w:val="00172E37"/>
    <w:rsid w:val="00176DA4"/>
    <w:rsid w:val="001779A1"/>
    <w:rsid w:val="00181909"/>
    <w:rsid w:val="001B0222"/>
    <w:rsid w:val="001B638D"/>
    <w:rsid w:val="001C2B37"/>
    <w:rsid w:val="001E4461"/>
    <w:rsid w:val="001E641C"/>
    <w:rsid w:val="001F6234"/>
    <w:rsid w:val="001F7FEC"/>
    <w:rsid w:val="00201660"/>
    <w:rsid w:val="00207FD9"/>
    <w:rsid w:val="00255446"/>
    <w:rsid w:val="00273C5D"/>
    <w:rsid w:val="00274EC4"/>
    <w:rsid w:val="002872FB"/>
    <w:rsid w:val="00287B9A"/>
    <w:rsid w:val="002B426B"/>
    <w:rsid w:val="002C358E"/>
    <w:rsid w:val="002C7AE7"/>
    <w:rsid w:val="002F3F77"/>
    <w:rsid w:val="00306197"/>
    <w:rsid w:val="00326A79"/>
    <w:rsid w:val="00361DA8"/>
    <w:rsid w:val="00376449"/>
    <w:rsid w:val="0038002E"/>
    <w:rsid w:val="00381B35"/>
    <w:rsid w:val="00397786"/>
    <w:rsid w:val="003A0D45"/>
    <w:rsid w:val="003A3CDE"/>
    <w:rsid w:val="003B7B75"/>
    <w:rsid w:val="003C1220"/>
    <w:rsid w:val="003C7CB4"/>
    <w:rsid w:val="003F2402"/>
    <w:rsid w:val="004135D3"/>
    <w:rsid w:val="00425ADE"/>
    <w:rsid w:val="004260D1"/>
    <w:rsid w:val="00444550"/>
    <w:rsid w:val="0045475F"/>
    <w:rsid w:val="004664DC"/>
    <w:rsid w:val="00472EB3"/>
    <w:rsid w:val="00474A3E"/>
    <w:rsid w:val="00493965"/>
    <w:rsid w:val="004A5FAA"/>
    <w:rsid w:val="004B0D92"/>
    <w:rsid w:val="004D6506"/>
    <w:rsid w:val="004E2E7B"/>
    <w:rsid w:val="004E30C6"/>
    <w:rsid w:val="004E6DBD"/>
    <w:rsid w:val="004F091D"/>
    <w:rsid w:val="00524C2E"/>
    <w:rsid w:val="00544536"/>
    <w:rsid w:val="005516A8"/>
    <w:rsid w:val="005539D6"/>
    <w:rsid w:val="00566F04"/>
    <w:rsid w:val="0057199F"/>
    <w:rsid w:val="0058403F"/>
    <w:rsid w:val="00595CC6"/>
    <w:rsid w:val="005B146D"/>
    <w:rsid w:val="005E099B"/>
    <w:rsid w:val="005F1AA7"/>
    <w:rsid w:val="005F7026"/>
    <w:rsid w:val="0065264C"/>
    <w:rsid w:val="00653573"/>
    <w:rsid w:val="00657190"/>
    <w:rsid w:val="00666958"/>
    <w:rsid w:val="006672C4"/>
    <w:rsid w:val="0067125F"/>
    <w:rsid w:val="00694220"/>
    <w:rsid w:val="0069520D"/>
    <w:rsid w:val="006C03F6"/>
    <w:rsid w:val="006C1B32"/>
    <w:rsid w:val="006D51A6"/>
    <w:rsid w:val="006E3C36"/>
    <w:rsid w:val="006F5F8C"/>
    <w:rsid w:val="00707277"/>
    <w:rsid w:val="0071638C"/>
    <w:rsid w:val="00720A3A"/>
    <w:rsid w:val="007408DB"/>
    <w:rsid w:val="00772D68"/>
    <w:rsid w:val="007C0B37"/>
    <w:rsid w:val="007C347D"/>
    <w:rsid w:val="007D3172"/>
    <w:rsid w:val="007E2364"/>
    <w:rsid w:val="007F142E"/>
    <w:rsid w:val="007F27E0"/>
    <w:rsid w:val="007F5A91"/>
    <w:rsid w:val="008028C2"/>
    <w:rsid w:val="008121B2"/>
    <w:rsid w:val="00841D81"/>
    <w:rsid w:val="00845DCF"/>
    <w:rsid w:val="00847C09"/>
    <w:rsid w:val="00853651"/>
    <w:rsid w:val="00865D1A"/>
    <w:rsid w:val="0087225B"/>
    <w:rsid w:val="00872BCB"/>
    <w:rsid w:val="00892F40"/>
    <w:rsid w:val="00894326"/>
    <w:rsid w:val="008A4079"/>
    <w:rsid w:val="008B0D85"/>
    <w:rsid w:val="008C0602"/>
    <w:rsid w:val="008C2A1D"/>
    <w:rsid w:val="008C2F28"/>
    <w:rsid w:val="008C74CD"/>
    <w:rsid w:val="008D3F35"/>
    <w:rsid w:val="008E4D84"/>
    <w:rsid w:val="00901F16"/>
    <w:rsid w:val="00906041"/>
    <w:rsid w:val="00907D0B"/>
    <w:rsid w:val="00910889"/>
    <w:rsid w:val="0091689B"/>
    <w:rsid w:val="009379C2"/>
    <w:rsid w:val="00971904"/>
    <w:rsid w:val="00980929"/>
    <w:rsid w:val="00991068"/>
    <w:rsid w:val="009B205B"/>
    <w:rsid w:val="009B6458"/>
    <w:rsid w:val="009C7EA5"/>
    <w:rsid w:val="009D2F41"/>
    <w:rsid w:val="009E0C3D"/>
    <w:rsid w:val="009E1D70"/>
    <w:rsid w:val="009E20AC"/>
    <w:rsid w:val="00A2231C"/>
    <w:rsid w:val="00A27852"/>
    <w:rsid w:val="00AA0500"/>
    <w:rsid w:val="00AC7FAC"/>
    <w:rsid w:val="00AE0679"/>
    <w:rsid w:val="00AE6D97"/>
    <w:rsid w:val="00AE7B13"/>
    <w:rsid w:val="00AF1329"/>
    <w:rsid w:val="00B27D0B"/>
    <w:rsid w:val="00B62058"/>
    <w:rsid w:val="00B77086"/>
    <w:rsid w:val="00B81DF1"/>
    <w:rsid w:val="00B828CA"/>
    <w:rsid w:val="00B9461A"/>
    <w:rsid w:val="00BA4D9D"/>
    <w:rsid w:val="00BB6787"/>
    <w:rsid w:val="00BD0EA6"/>
    <w:rsid w:val="00BD24E7"/>
    <w:rsid w:val="00BF331C"/>
    <w:rsid w:val="00BF3A99"/>
    <w:rsid w:val="00C02D91"/>
    <w:rsid w:val="00C12087"/>
    <w:rsid w:val="00C31F8F"/>
    <w:rsid w:val="00C50254"/>
    <w:rsid w:val="00C621AE"/>
    <w:rsid w:val="00C82B5D"/>
    <w:rsid w:val="00C96A10"/>
    <w:rsid w:val="00CB596A"/>
    <w:rsid w:val="00CC7A77"/>
    <w:rsid w:val="00CE3256"/>
    <w:rsid w:val="00CF7EB9"/>
    <w:rsid w:val="00D362F8"/>
    <w:rsid w:val="00D36B8A"/>
    <w:rsid w:val="00D410BD"/>
    <w:rsid w:val="00D417A2"/>
    <w:rsid w:val="00D56613"/>
    <w:rsid w:val="00D87158"/>
    <w:rsid w:val="00D93282"/>
    <w:rsid w:val="00D96F5C"/>
    <w:rsid w:val="00DC2797"/>
    <w:rsid w:val="00DE1807"/>
    <w:rsid w:val="00E045D6"/>
    <w:rsid w:val="00E2129F"/>
    <w:rsid w:val="00E56DC6"/>
    <w:rsid w:val="00E72758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52AE4"/>
    <w:rsid w:val="00F5781E"/>
    <w:rsid w:val="00F61164"/>
    <w:rsid w:val="00F77480"/>
    <w:rsid w:val="00F8497B"/>
    <w:rsid w:val="00F96502"/>
    <w:rsid w:val="00FA6906"/>
    <w:rsid w:val="00FD037B"/>
    <w:rsid w:val="00FD72E7"/>
    <w:rsid w:val="00FF214B"/>
    <w:rsid w:val="03F7CE53"/>
    <w:rsid w:val="0C0761B1"/>
    <w:rsid w:val="0E3AFD31"/>
    <w:rsid w:val="134CBC52"/>
    <w:rsid w:val="18202D75"/>
    <w:rsid w:val="241943F7"/>
    <w:rsid w:val="270E9D75"/>
    <w:rsid w:val="2745B68D"/>
    <w:rsid w:val="2925320B"/>
    <w:rsid w:val="29C69181"/>
    <w:rsid w:val="2AA7A7D5"/>
    <w:rsid w:val="2AD183C0"/>
    <w:rsid w:val="2B442F1A"/>
    <w:rsid w:val="38F4338C"/>
    <w:rsid w:val="3B06A7FF"/>
    <w:rsid w:val="3C657EFA"/>
    <w:rsid w:val="3EBE0047"/>
    <w:rsid w:val="3EBED707"/>
    <w:rsid w:val="41E7BB16"/>
    <w:rsid w:val="42988053"/>
    <w:rsid w:val="458B261D"/>
    <w:rsid w:val="4BF1BC81"/>
    <w:rsid w:val="4CD6458D"/>
    <w:rsid w:val="528E571D"/>
    <w:rsid w:val="52BC5CE7"/>
    <w:rsid w:val="5350E56A"/>
    <w:rsid w:val="5369D03D"/>
    <w:rsid w:val="53DCDC0C"/>
    <w:rsid w:val="56925F2C"/>
    <w:rsid w:val="5A47F43C"/>
    <w:rsid w:val="5A8F8092"/>
    <w:rsid w:val="5EF76022"/>
    <w:rsid w:val="62C8D4C6"/>
    <w:rsid w:val="63827DE7"/>
    <w:rsid w:val="64A4C6E2"/>
    <w:rsid w:val="64FF6F26"/>
    <w:rsid w:val="66FB39FA"/>
    <w:rsid w:val="678DDEAC"/>
    <w:rsid w:val="68970A5B"/>
    <w:rsid w:val="6B914C05"/>
    <w:rsid w:val="6C347D83"/>
    <w:rsid w:val="70A02E5C"/>
    <w:rsid w:val="7129FFD2"/>
    <w:rsid w:val="7210679A"/>
    <w:rsid w:val="762E6FBF"/>
    <w:rsid w:val="767FB536"/>
    <w:rsid w:val="76A0D79B"/>
    <w:rsid w:val="78D90F48"/>
    <w:rsid w:val="7952384D"/>
    <w:rsid w:val="7E2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1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paragraph" w:customStyle="1" w:styleId="TableParagraph">
    <w:name w:val="Table Paragraph"/>
    <w:basedOn w:val="Normale"/>
    <w:uiPriority w:val="1"/>
    <w:qFormat/>
    <w:rsid w:val="000007B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itolo">
    <w:name w:val="Title"/>
    <w:basedOn w:val="Normale"/>
    <w:link w:val="TitoloCarattere"/>
    <w:uiPriority w:val="10"/>
    <w:qFormat/>
    <w:rsid w:val="000007BB"/>
    <w:pPr>
      <w:widowControl w:val="0"/>
      <w:autoSpaceDE w:val="0"/>
      <w:autoSpaceDN w:val="0"/>
      <w:spacing w:before="27" w:after="0" w:line="240" w:lineRule="auto"/>
      <w:ind w:left="737" w:right="772"/>
      <w:jc w:val="center"/>
    </w:pPr>
    <w:rPr>
      <w:rFonts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7BB"/>
    <w:rPr>
      <w:rFonts w:cs="Calibri"/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DAMIANO</dc:creator>
  <cp:keywords/>
  <dc:description/>
  <cp:lastModifiedBy>ALBERTO DAMIANO</cp:lastModifiedBy>
  <cp:revision>3</cp:revision>
  <cp:lastPrinted>2023-06-22T17:16:00Z</cp:lastPrinted>
  <dcterms:created xsi:type="dcterms:W3CDTF">2025-01-09T09:40:00Z</dcterms:created>
  <dcterms:modified xsi:type="dcterms:W3CDTF">2025-01-09T09:47:00Z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